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92" w:rsidRDefault="00F5327E">
      <w:r>
        <w:rPr>
          <w:rFonts w:ascii="Montserrat" w:hAnsi="Montserrat"/>
          <w:color w:val="000000"/>
          <w:shd w:val="clear" w:color="auto" w:fill="FFFFFF"/>
        </w:rPr>
        <w:t>БИН\ИИН: 851221300060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РНН: 182620071980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КБЕ: 19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proofErr w:type="spellStart"/>
      <w:r>
        <w:rPr>
          <w:rFonts w:ascii="Montserrat" w:hAnsi="Montserrat"/>
          <w:color w:val="000000"/>
          <w:shd w:val="clear" w:color="auto" w:fill="FFFFFF"/>
        </w:rPr>
        <w:t>Юр.адрес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050039, Р. К, Алматы,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Суонио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дом № 57/1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ИИК: KZ09914398914CC32548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БИК: SABRKZKA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Банк АО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Сбер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банк Алматы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Контакты: +7 (727) 225-44-93 +7 (702) 206-96-64</w:t>
      </w:r>
      <w:bookmarkStart w:id="0" w:name="_GoBack"/>
      <w:bookmarkEnd w:id="0"/>
    </w:p>
    <w:sectPr w:rsidR="00A6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EC"/>
    <w:rsid w:val="000020EC"/>
    <w:rsid w:val="002829EC"/>
    <w:rsid w:val="00A06FBE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791B-AB42-42FD-89A1-31E7EA43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2025-03-09T07:21:00Z</dcterms:created>
  <dcterms:modified xsi:type="dcterms:W3CDTF">2025-03-09T07:21:00Z</dcterms:modified>
</cp:coreProperties>
</file>